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89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1A61A4" w14:paraId="043F45F4" w14:textId="77777777" w:rsidTr="00AD15F7">
        <w:tc>
          <w:tcPr>
            <w:tcW w:w="5382" w:type="dxa"/>
            <w:shd w:val="clear" w:color="auto" w:fill="auto"/>
          </w:tcPr>
          <w:p w14:paraId="043F45F1" w14:textId="77777777" w:rsidR="001073DC" w:rsidRPr="00D1305C" w:rsidRDefault="00B87DD7" w:rsidP="00AD15F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043F45F2" w14:textId="59C1427A" w:rsidR="001073DC" w:rsidRPr="00D1305C" w:rsidRDefault="00B87DD7" w:rsidP="00AD15F7">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043F45F3" w14:textId="699498AD" w:rsidR="001073DC" w:rsidRPr="00284E95" w:rsidRDefault="003A5A63" w:rsidP="00AD15F7">
            <w:pPr>
              <w:spacing w:after="0"/>
              <w:rPr>
                <w:rFonts w:eastAsia="Times New Roman" w:cstheme="minorHAnsi"/>
                <w:bCs/>
                <w:iCs/>
                <w:color w:val="000000" w:themeColor="text1"/>
                <w:kern w:val="36"/>
                <w:lang w:eastAsia="en-GB"/>
              </w:rPr>
            </w:pPr>
          </w:p>
        </w:tc>
      </w:tr>
    </w:tbl>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1A61A4" w14:paraId="043F45F8" w14:textId="77777777" w:rsidTr="00284E95">
        <w:trPr>
          <w:cantSplit/>
        </w:trPr>
        <w:tc>
          <w:tcPr>
            <w:tcW w:w="2835" w:type="dxa"/>
            <w:shd w:val="clear" w:color="auto" w:fill="BFBFBF"/>
            <w:vAlign w:val="center"/>
          </w:tcPr>
          <w:p w14:paraId="043F45F5" w14:textId="77777777" w:rsidR="00284E95" w:rsidRPr="00D4431F" w:rsidRDefault="00B87DD7" w:rsidP="00284E95">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043F45F6" w14:textId="77777777" w:rsidR="00284E95" w:rsidRDefault="00B87DD7" w:rsidP="00284E95">
            <w:pPr>
              <w:spacing w:line="240" w:lineRule="auto"/>
              <w:jc w:val="center"/>
              <w:rPr>
                <w:rFonts w:cstheme="minorHAnsi"/>
                <w:b/>
                <w:bCs/>
              </w:rPr>
            </w:pPr>
            <w:r>
              <w:rPr>
                <w:rFonts w:cstheme="minorHAnsi"/>
                <w:b/>
                <w:bCs/>
              </w:rPr>
              <w:t>Meeting</w:t>
            </w:r>
          </w:p>
        </w:tc>
        <w:tc>
          <w:tcPr>
            <w:tcW w:w="2551" w:type="dxa"/>
            <w:shd w:val="clear" w:color="auto" w:fill="BFBFBF"/>
            <w:vAlign w:val="center"/>
          </w:tcPr>
          <w:p w14:paraId="043F45F7" w14:textId="77777777" w:rsidR="00284E95" w:rsidRPr="00D4431F" w:rsidRDefault="00B87DD7" w:rsidP="00284E95">
            <w:pPr>
              <w:spacing w:line="240" w:lineRule="auto"/>
              <w:jc w:val="center"/>
              <w:rPr>
                <w:rFonts w:cstheme="minorHAnsi"/>
                <w:b/>
                <w:bCs/>
              </w:rPr>
            </w:pPr>
            <w:r>
              <w:rPr>
                <w:rFonts w:cstheme="minorHAnsi"/>
                <w:b/>
                <w:bCs/>
              </w:rPr>
              <w:t>Date</w:t>
            </w:r>
          </w:p>
        </w:tc>
      </w:tr>
      <w:tr w:rsidR="001A61A4" w14:paraId="043F45FE" w14:textId="77777777" w:rsidTr="00284E95">
        <w:trPr>
          <w:cantSplit/>
          <w:trHeight w:val="942"/>
        </w:trPr>
        <w:tc>
          <w:tcPr>
            <w:tcW w:w="2835" w:type="dxa"/>
            <w:vAlign w:val="center"/>
          </w:tcPr>
          <w:p w14:paraId="043F45F9" w14:textId="30D234FE" w:rsidR="00284E95" w:rsidRPr="00ED4FF1" w:rsidRDefault="00FC4D44" w:rsidP="00284E95">
            <w:pPr>
              <w:spacing w:after="0"/>
              <w:jc w:val="center"/>
            </w:pPr>
            <w:fldSimple w:instr=" DOCPROPERTY  LeadDirector  \* MERGEFORMAT ">
              <w:r w:rsidR="00B87DD7">
                <w:t>Monitoring Officer</w:t>
              </w:r>
            </w:fldSimple>
          </w:p>
          <w:p w14:paraId="043F45FA" w14:textId="77777777" w:rsidR="00284E95" w:rsidRPr="00ED4FF1" w:rsidRDefault="00B87DD7" w:rsidP="00284E95">
            <w:pPr>
              <w:jc w:val="center"/>
            </w:pPr>
            <w:r w:rsidRPr="00ED4FF1">
              <w:t xml:space="preserve">(Introduced by </w:t>
            </w:r>
            <w:fldSimple w:instr=" DOCPROPERTY  LeadMember  \* MERGEFORMAT ">
              <w:r w:rsidRPr="00ED4FF1">
                <w:t>Councillor</w:t>
              </w:r>
              <w:r>
                <w:t xml:space="preserve"> Carol Wooldridge</w:t>
              </w:r>
            </w:fldSimple>
            <w:r w:rsidRPr="00ED4FF1">
              <w:t>)</w:t>
            </w:r>
          </w:p>
        </w:tc>
        <w:tc>
          <w:tcPr>
            <w:tcW w:w="4678" w:type="dxa"/>
            <w:vAlign w:val="center"/>
          </w:tcPr>
          <w:p w14:paraId="043F45FB" w14:textId="77777777" w:rsidR="00284E95" w:rsidRDefault="00B87DD7" w:rsidP="004758E2">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p w14:paraId="043F45FC" w14:textId="43255560" w:rsidR="00284E95" w:rsidRPr="00ED4FF1" w:rsidRDefault="003A5A63" w:rsidP="00284E95">
            <w:pPr>
              <w:spacing w:line="240" w:lineRule="auto"/>
              <w:jc w:val="center"/>
              <w:rPr>
                <w:rFonts w:cstheme="minorHAnsi"/>
              </w:rPr>
            </w:pPr>
          </w:p>
        </w:tc>
        <w:tc>
          <w:tcPr>
            <w:tcW w:w="2551" w:type="dxa"/>
            <w:vAlign w:val="center"/>
          </w:tcPr>
          <w:p w14:paraId="043F45FD" w14:textId="5AA1E3EB" w:rsidR="00284E95" w:rsidRPr="00ED4FF1" w:rsidRDefault="00B87DD7" w:rsidP="00284E95">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22 September 2021</w:t>
            </w:r>
            <w:r>
              <w:rPr>
                <w:rFonts w:cstheme="minorHAnsi"/>
              </w:rPr>
              <w:fldChar w:fldCharType="end"/>
            </w:r>
          </w:p>
        </w:tc>
      </w:tr>
    </w:tbl>
    <w:p w14:paraId="043F45FF" w14:textId="77777777" w:rsidR="00CF42B2" w:rsidRDefault="00B87DD7" w:rsidP="002A4A7D">
      <w:pPr>
        <w:spacing w:after="0"/>
      </w:pPr>
      <w:r>
        <w:rPr>
          <w:rFonts w:cstheme="minorHAnsi"/>
          <w:b/>
          <w:bCs/>
          <w:noProof/>
        </w:rPr>
        <w:drawing>
          <wp:anchor distT="0" distB="0" distL="114300" distR="114300" simplePos="0" relativeHeight="251658240" behindDoc="0" locked="0" layoutInCell="1" allowOverlap="1" wp14:anchorId="043F4655" wp14:editId="043F4656">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26809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043F4604" w14:textId="77777777" w:rsidR="00284E95" w:rsidRDefault="003A5A63" w:rsidP="002A4A7D">
      <w:pPr>
        <w:pStyle w:val="Heading1"/>
        <w:spacing w:before="0" w:beforeAutospacing="0"/>
        <w:rPr>
          <w:rFonts w:asciiTheme="majorHAnsi" w:hAnsiTheme="majorHAnsi" w:cstheme="majorHAnsi"/>
          <w:sz w:val="28"/>
          <w:szCs w:val="28"/>
        </w:rPr>
      </w:pPr>
    </w:p>
    <w:p w14:paraId="043F4608" w14:textId="77777777" w:rsidR="00284E95" w:rsidRDefault="003A5A63" w:rsidP="002A4A7D">
      <w:pPr>
        <w:pStyle w:val="Heading1"/>
        <w:spacing w:before="0" w:beforeAutospacing="0"/>
        <w:rPr>
          <w:rFonts w:asciiTheme="majorHAnsi" w:hAnsiTheme="majorHAnsi" w:cstheme="majorHAnsi"/>
          <w:sz w:val="28"/>
          <w:szCs w:val="28"/>
        </w:rPr>
      </w:pPr>
    </w:p>
    <w:p w14:paraId="641A8CB3" w14:textId="77777777" w:rsidR="00EA1A9C" w:rsidRPr="00883AC9" w:rsidRDefault="00EA1A9C" w:rsidP="00EA1A9C">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Report of the Standards Committee Hearing</w:t>
      </w:r>
      <w:r w:rsidRPr="00883AC9">
        <w:rPr>
          <w:rFonts w:asciiTheme="majorHAnsi" w:hAnsiTheme="majorHAnsi" w:cstheme="majorHAnsi"/>
          <w:sz w:val="28"/>
          <w:szCs w:val="28"/>
        </w:rPr>
        <w:fldChar w:fldCharType="end"/>
      </w:r>
    </w:p>
    <w:p w14:paraId="2CC2BD17" w14:textId="77777777" w:rsidR="00920CF4" w:rsidRDefault="00920CF4" w:rsidP="000179AF">
      <w:pPr>
        <w:rPr>
          <w:rFonts w:eastAsia="Times New Roman" w:cstheme="minorHAnsi"/>
          <w:bCs/>
          <w:color w:val="000000" w:themeColor="text1"/>
          <w:kern w:val="36"/>
          <w:lang w:eastAsia="en-GB"/>
        </w:rPr>
      </w:pPr>
    </w:p>
    <w:p w14:paraId="4F33E692" w14:textId="77777777" w:rsidR="00920CF4" w:rsidRDefault="00EA1A9C"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 </w:t>
      </w:r>
    </w:p>
    <w:tbl>
      <w:tblPr>
        <w:tblpPr w:leftFromText="180" w:rightFromText="180" w:vertAnchor="page" w:horzAnchor="margin" w:tblpXSpec="center" w:tblpY="5969"/>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920CF4" w14:paraId="2D32BC33" w14:textId="77777777" w:rsidTr="00D36358">
        <w:tc>
          <w:tcPr>
            <w:tcW w:w="5382" w:type="dxa"/>
            <w:shd w:val="clear" w:color="auto" w:fill="auto"/>
          </w:tcPr>
          <w:p w14:paraId="15215937" w14:textId="77777777" w:rsidR="00920CF4" w:rsidRPr="00D1305C" w:rsidRDefault="00920CF4" w:rsidP="00D36358">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3B685538" w14:textId="77777777" w:rsidR="00920CF4" w:rsidRDefault="00920CF4" w:rsidP="00D36358">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2C9A0EB3" w14:textId="77777777" w:rsidR="00920CF4" w:rsidRPr="00284E95" w:rsidRDefault="00920CF4" w:rsidP="00D36358">
            <w:pPr>
              <w:spacing w:after="0"/>
              <w:rPr>
                <w:rFonts w:eastAsia="Times New Roman" w:cstheme="minorHAnsi"/>
                <w:bCs/>
                <w:color w:val="000000" w:themeColor="text1"/>
                <w:kern w:val="36"/>
                <w:lang w:eastAsia="en-GB"/>
              </w:rPr>
            </w:pPr>
          </w:p>
        </w:tc>
      </w:tr>
    </w:tbl>
    <w:p w14:paraId="043F460C" w14:textId="77777777" w:rsidR="000179AF" w:rsidRPr="00ED4FF1" w:rsidRDefault="00B87DD7"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043F460D" w14:textId="1C7351E4" w:rsidR="000179AF" w:rsidRPr="003E3722" w:rsidRDefault="00B87DD7" w:rsidP="000179AF">
      <w:pPr>
        <w:numPr>
          <w:ilvl w:val="0"/>
          <w:numId w:val="8"/>
        </w:numPr>
        <w:spacing w:after="0" w:line="240" w:lineRule="auto"/>
        <w:jc w:val="both"/>
        <w:rPr>
          <w:rFonts w:cstheme="minorHAnsi"/>
          <w:bCs/>
          <w:iCs/>
        </w:rPr>
      </w:pPr>
      <w:r w:rsidRPr="00D4431F">
        <w:rPr>
          <w:rFonts w:cstheme="minorHAnsi"/>
          <w:bCs/>
          <w:i/>
        </w:rPr>
        <w:t xml:space="preserve"> </w:t>
      </w:r>
      <w:r w:rsidR="00EA1A9C">
        <w:rPr>
          <w:rFonts w:cstheme="minorHAnsi"/>
          <w:bCs/>
          <w:iCs/>
        </w:rPr>
        <w:t>On 6 September 2021, Standards Committee considered a complaint that Cllr Barrie Yates</w:t>
      </w:r>
      <w:r w:rsidR="00C27D7C">
        <w:rPr>
          <w:rFonts w:cstheme="minorHAnsi"/>
          <w:bCs/>
          <w:iCs/>
        </w:rPr>
        <w:t xml:space="preserve"> breached the Code of Conduct for Members</w:t>
      </w:r>
      <w:r w:rsidR="001707F6">
        <w:rPr>
          <w:rFonts w:cstheme="minorHAnsi"/>
          <w:bCs/>
          <w:iCs/>
        </w:rPr>
        <w:t>. Members upheld the complaint and asked that the decision be referred to Full Council for information.</w:t>
      </w:r>
    </w:p>
    <w:p w14:paraId="043F460E" w14:textId="77777777" w:rsidR="000179AF" w:rsidRDefault="003A5A63" w:rsidP="000179AF">
      <w:pPr>
        <w:spacing w:after="0" w:line="240" w:lineRule="auto"/>
        <w:jc w:val="both"/>
        <w:rPr>
          <w:rFonts w:cstheme="minorHAnsi"/>
          <w:bCs/>
        </w:rPr>
      </w:pPr>
    </w:p>
    <w:p w14:paraId="043F4614" w14:textId="77777777" w:rsidR="002A4A7D" w:rsidRDefault="003A5A63" w:rsidP="002A4A7D">
      <w:pPr>
        <w:spacing w:after="0" w:line="240" w:lineRule="auto"/>
        <w:jc w:val="both"/>
        <w:rPr>
          <w:rFonts w:cstheme="minorHAnsi"/>
          <w:bCs/>
          <w:iCs/>
        </w:rPr>
      </w:pPr>
    </w:p>
    <w:p w14:paraId="043F4615" w14:textId="7D790597" w:rsidR="002A4A7D" w:rsidRPr="00ED4FF1" w:rsidRDefault="00B87DD7"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043F4616" w14:textId="37A899D7" w:rsidR="002A4A7D" w:rsidRDefault="001707F6" w:rsidP="002A4A7D">
      <w:pPr>
        <w:numPr>
          <w:ilvl w:val="0"/>
          <w:numId w:val="8"/>
        </w:numPr>
        <w:spacing w:after="0" w:line="240" w:lineRule="auto"/>
        <w:jc w:val="both"/>
        <w:rPr>
          <w:rFonts w:cstheme="minorHAnsi"/>
          <w:bCs/>
          <w:iCs/>
        </w:rPr>
      </w:pPr>
      <w:r>
        <w:rPr>
          <w:rFonts w:cstheme="minorHAnsi"/>
          <w:bCs/>
          <w:iCs/>
        </w:rPr>
        <w:t>That Council review and note the complaint and the decision of Standards Committee</w:t>
      </w:r>
      <w:r w:rsidR="00215E20">
        <w:rPr>
          <w:rFonts w:cstheme="minorHAnsi"/>
          <w:bCs/>
          <w:iCs/>
        </w:rPr>
        <w:t xml:space="preserve"> in relation to the conduct of Cllr Barrie Yates</w:t>
      </w:r>
      <w:r>
        <w:rPr>
          <w:rFonts w:cstheme="minorHAnsi"/>
          <w:bCs/>
          <w:iCs/>
        </w:rPr>
        <w:t>.</w:t>
      </w:r>
    </w:p>
    <w:p w14:paraId="5A22A0B9" w14:textId="7F2E427F" w:rsidR="00215E20" w:rsidRDefault="00215E20" w:rsidP="002A4A7D">
      <w:pPr>
        <w:numPr>
          <w:ilvl w:val="0"/>
          <w:numId w:val="8"/>
        </w:numPr>
        <w:spacing w:after="0" w:line="240" w:lineRule="auto"/>
        <w:jc w:val="both"/>
        <w:rPr>
          <w:rFonts w:cstheme="minorHAnsi"/>
          <w:bCs/>
          <w:iCs/>
        </w:rPr>
      </w:pPr>
      <w:r>
        <w:rPr>
          <w:rFonts w:cstheme="minorHAnsi"/>
          <w:bCs/>
          <w:iCs/>
        </w:rPr>
        <w:t xml:space="preserve">That Council support the recommendation that there be a review of the Code of Conduct for Members with an emphasis on </w:t>
      </w:r>
    </w:p>
    <w:p w14:paraId="1CFD63B3" w14:textId="1DFEA71F" w:rsidR="00215E20" w:rsidRPr="00215E20" w:rsidRDefault="00215E20" w:rsidP="00215E20">
      <w:pPr>
        <w:pStyle w:val="ListParagraph"/>
        <w:numPr>
          <w:ilvl w:val="1"/>
          <w:numId w:val="8"/>
        </w:numPr>
      </w:pPr>
      <w:r w:rsidRPr="00215E20">
        <w:t>Simplifying the code and aligning with legislation the recommendations of the Office for Standards in Public Life</w:t>
      </w:r>
      <w:r>
        <w:t>; and specifically</w:t>
      </w:r>
    </w:p>
    <w:p w14:paraId="3FE69B7A" w14:textId="4D5E22FB" w:rsidR="00215E20" w:rsidRDefault="00215E20" w:rsidP="00215E20">
      <w:pPr>
        <w:pStyle w:val="ListParagraph"/>
        <w:numPr>
          <w:ilvl w:val="1"/>
          <w:numId w:val="8"/>
        </w:numPr>
      </w:pPr>
      <w:r w:rsidRPr="00215E20">
        <w:t>Consideration of standardising the code of conduct across South Ribble BC and Chorley BC.</w:t>
      </w:r>
    </w:p>
    <w:p w14:paraId="2F70E568" w14:textId="22DCA75B" w:rsidR="00215E20" w:rsidRPr="00215E20" w:rsidRDefault="00215E20" w:rsidP="00215E20">
      <w:pPr>
        <w:pStyle w:val="ListParagraph"/>
        <w:numPr>
          <w:ilvl w:val="0"/>
          <w:numId w:val="8"/>
        </w:numPr>
      </w:pPr>
      <w:r>
        <w:t xml:space="preserve">That the Monitoring Officer be tasked with establishing a cross party and stakeholder working group </w:t>
      </w:r>
      <w:r w:rsidR="00A479EC">
        <w:t xml:space="preserve">to undertake the review and for the working group to present recommendations to Council for </w:t>
      </w:r>
      <w:r w:rsidR="00152F99">
        <w:t xml:space="preserve">consideration and </w:t>
      </w:r>
      <w:r w:rsidR="00465856">
        <w:t>if approved</w:t>
      </w:r>
      <w:r w:rsidR="00152F99">
        <w:t xml:space="preserve"> </w:t>
      </w:r>
      <w:r w:rsidR="00A479EC">
        <w:t>adoption in due course.</w:t>
      </w:r>
    </w:p>
    <w:p w14:paraId="73DA7C2D" w14:textId="77777777" w:rsidR="00215E20" w:rsidRPr="003E3722" w:rsidRDefault="00215E20" w:rsidP="00215E20">
      <w:pPr>
        <w:spacing w:after="0" w:line="240" w:lineRule="auto"/>
        <w:ind w:left="1080"/>
        <w:jc w:val="both"/>
        <w:rPr>
          <w:rFonts w:cstheme="minorHAnsi"/>
          <w:bCs/>
          <w:iCs/>
        </w:rPr>
      </w:pPr>
    </w:p>
    <w:p w14:paraId="043F4618" w14:textId="77777777" w:rsidR="000179AF" w:rsidRPr="00ED4FF1" w:rsidRDefault="00B87DD7"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043F4619" w14:textId="3C77C357" w:rsidR="000179AF" w:rsidRPr="003E3722" w:rsidRDefault="001707F6" w:rsidP="000179AF">
      <w:pPr>
        <w:numPr>
          <w:ilvl w:val="0"/>
          <w:numId w:val="8"/>
        </w:numPr>
        <w:spacing w:after="0" w:line="240" w:lineRule="auto"/>
        <w:jc w:val="both"/>
        <w:rPr>
          <w:rFonts w:cstheme="minorHAnsi"/>
          <w:bCs/>
          <w:iCs/>
        </w:rPr>
      </w:pPr>
      <w:r>
        <w:rPr>
          <w:rFonts w:cstheme="minorHAnsi"/>
          <w:bCs/>
        </w:rPr>
        <w:t>Having upheld the complaint, Standards Committee considered appropriate actions based on the breaches. This included reporting the matter and decision to full council.</w:t>
      </w:r>
    </w:p>
    <w:p w14:paraId="043F461A" w14:textId="77777777" w:rsidR="000179AF" w:rsidRPr="00D4431F" w:rsidRDefault="003A5A63" w:rsidP="000179AF">
      <w:pPr>
        <w:spacing w:after="0" w:line="240" w:lineRule="auto"/>
        <w:ind w:left="720"/>
        <w:jc w:val="both"/>
        <w:rPr>
          <w:rFonts w:cstheme="minorHAnsi"/>
          <w:bCs/>
        </w:rPr>
      </w:pPr>
    </w:p>
    <w:p w14:paraId="043F461B" w14:textId="77777777" w:rsidR="000179AF" w:rsidRPr="00ED4FF1" w:rsidRDefault="00B87DD7"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043F461C" w14:textId="6B830ADD" w:rsidR="000179AF" w:rsidRPr="003E3722" w:rsidRDefault="001707F6" w:rsidP="000179AF">
      <w:pPr>
        <w:numPr>
          <w:ilvl w:val="0"/>
          <w:numId w:val="8"/>
        </w:numPr>
        <w:spacing w:after="0" w:line="240" w:lineRule="auto"/>
        <w:jc w:val="both"/>
        <w:rPr>
          <w:rFonts w:cstheme="minorHAnsi"/>
          <w:bCs/>
          <w:iCs/>
        </w:rPr>
      </w:pPr>
      <w:r>
        <w:rPr>
          <w:rFonts w:cstheme="minorHAnsi"/>
          <w:bCs/>
          <w:iCs/>
        </w:rPr>
        <w:t>Not relevant</w:t>
      </w:r>
    </w:p>
    <w:p w14:paraId="043F461D" w14:textId="1EBD0D64" w:rsidR="000179AF" w:rsidRDefault="003A5A63" w:rsidP="000179AF">
      <w:pPr>
        <w:spacing w:after="0" w:line="240" w:lineRule="auto"/>
        <w:ind w:left="720"/>
        <w:jc w:val="both"/>
        <w:rPr>
          <w:rFonts w:cstheme="minorHAnsi"/>
          <w:bCs/>
          <w:i/>
        </w:rPr>
      </w:pPr>
    </w:p>
    <w:p w14:paraId="55B76728" w14:textId="77777777" w:rsidR="003A5A63" w:rsidRPr="00D4431F" w:rsidRDefault="003A5A63" w:rsidP="000179AF">
      <w:pPr>
        <w:spacing w:after="0" w:line="240" w:lineRule="auto"/>
        <w:ind w:left="720"/>
        <w:jc w:val="both"/>
        <w:rPr>
          <w:rFonts w:cstheme="minorHAnsi"/>
          <w:bCs/>
          <w:i/>
        </w:rPr>
      </w:pPr>
      <w:bookmarkStart w:id="1" w:name="_GoBack"/>
      <w:bookmarkEnd w:id="1"/>
    </w:p>
    <w:p w14:paraId="043F4621" w14:textId="77777777" w:rsidR="000179AF" w:rsidRPr="00ED4FF1" w:rsidRDefault="00B87DD7"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043F4622" w14:textId="77777777" w:rsidR="000179AF" w:rsidRDefault="00B87DD7" w:rsidP="00CF42B2">
      <w:pPr>
        <w:numPr>
          <w:ilvl w:val="0"/>
          <w:numId w:val="8"/>
        </w:numPr>
        <w:spacing w:after="0" w:line="240" w:lineRule="auto"/>
        <w:jc w:val="both"/>
        <w:rPr>
          <w:rFonts w:cstheme="minorHAnsi"/>
          <w:bCs/>
          <w:i/>
        </w:rPr>
      </w:pPr>
      <w:r w:rsidRPr="00D4431F">
        <w:rPr>
          <w:rFonts w:cstheme="minorHAnsi"/>
          <w:bCs/>
        </w:rPr>
        <w:lastRenderedPageBreak/>
        <w:t xml:space="preserve"> The report relates to the following corporate priorities:</w:t>
      </w:r>
      <w:r w:rsidRPr="00284E95">
        <w:rPr>
          <w:rFonts w:cstheme="minorHAnsi"/>
          <w:bCs/>
          <w:iCs/>
        </w:rPr>
        <w:t xml:space="preserve"> (please bold all those applicable):</w:t>
      </w:r>
    </w:p>
    <w:p w14:paraId="043F4623" w14:textId="77777777" w:rsidR="002A4A7D" w:rsidRPr="006149F1" w:rsidRDefault="003A5A63"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1A61A4" w14:paraId="043F4626" w14:textId="77777777" w:rsidTr="00286579">
        <w:tc>
          <w:tcPr>
            <w:tcW w:w="4848" w:type="dxa"/>
            <w:shd w:val="clear" w:color="auto" w:fill="auto"/>
            <w:vAlign w:val="center"/>
          </w:tcPr>
          <w:p w14:paraId="043F4624" w14:textId="77777777" w:rsidR="001073DC" w:rsidRPr="001707F6" w:rsidRDefault="00B87DD7" w:rsidP="00286579">
            <w:pPr>
              <w:spacing w:line="240" w:lineRule="auto"/>
              <w:jc w:val="center"/>
              <w:rPr>
                <w:rFonts w:cstheme="minorHAnsi"/>
                <w:b/>
              </w:rPr>
            </w:pPr>
            <w:r w:rsidRPr="001707F6">
              <w:rPr>
                <w:rFonts w:cstheme="minorHAnsi"/>
                <w:b/>
              </w:rPr>
              <w:t>An exemplary council</w:t>
            </w:r>
          </w:p>
        </w:tc>
        <w:tc>
          <w:tcPr>
            <w:tcW w:w="4678" w:type="dxa"/>
            <w:vAlign w:val="center"/>
          </w:tcPr>
          <w:p w14:paraId="043F4625" w14:textId="77777777" w:rsidR="001073DC" w:rsidRPr="00D4431F" w:rsidRDefault="00B87DD7" w:rsidP="00286579">
            <w:pPr>
              <w:spacing w:line="240" w:lineRule="auto"/>
              <w:jc w:val="center"/>
              <w:rPr>
                <w:rFonts w:cstheme="minorHAnsi"/>
                <w:bCs/>
              </w:rPr>
            </w:pPr>
            <w:r w:rsidRPr="00D4431F">
              <w:rPr>
                <w:rFonts w:cstheme="minorHAnsi"/>
                <w:bCs/>
              </w:rPr>
              <w:t>Thriving communities</w:t>
            </w:r>
          </w:p>
        </w:tc>
      </w:tr>
      <w:tr w:rsidR="001A61A4" w14:paraId="043F4629" w14:textId="77777777" w:rsidTr="00286579">
        <w:tc>
          <w:tcPr>
            <w:tcW w:w="4848" w:type="dxa"/>
            <w:shd w:val="clear" w:color="auto" w:fill="auto"/>
            <w:vAlign w:val="center"/>
          </w:tcPr>
          <w:p w14:paraId="043F4627" w14:textId="77777777" w:rsidR="001073DC" w:rsidRPr="00D4431F" w:rsidRDefault="00B87DD7" w:rsidP="00286579">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043F4628" w14:textId="77777777" w:rsidR="001073DC" w:rsidRPr="00D4431F" w:rsidRDefault="00B87DD7" w:rsidP="00286579">
            <w:pPr>
              <w:spacing w:line="240" w:lineRule="auto"/>
              <w:jc w:val="center"/>
              <w:rPr>
                <w:rFonts w:cstheme="minorHAnsi"/>
                <w:bCs/>
              </w:rPr>
            </w:pPr>
            <w:r w:rsidRPr="00D4431F">
              <w:rPr>
                <w:rFonts w:cstheme="minorHAnsi"/>
                <w:bCs/>
              </w:rPr>
              <w:t>Good homes, green spaces, healthy places</w:t>
            </w:r>
          </w:p>
        </w:tc>
      </w:tr>
    </w:tbl>
    <w:p w14:paraId="043F462A" w14:textId="77777777" w:rsidR="000179AF" w:rsidRPr="00D4431F" w:rsidRDefault="003A5A63" w:rsidP="000179AF">
      <w:pPr>
        <w:spacing w:line="240" w:lineRule="auto"/>
        <w:jc w:val="both"/>
        <w:rPr>
          <w:rFonts w:cstheme="minorHAnsi"/>
          <w:bCs/>
        </w:rPr>
      </w:pPr>
    </w:p>
    <w:p w14:paraId="043F462B" w14:textId="54F14AB6" w:rsidR="000179AF" w:rsidRPr="00ED4FF1" w:rsidRDefault="00B87DD7"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618FCE74" w14:textId="0C826320" w:rsidR="001707F6" w:rsidRDefault="001707F6" w:rsidP="001707F6">
      <w:pPr>
        <w:numPr>
          <w:ilvl w:val="0"/>
          <w:numId w:val="8"/>
        </w:numPr>
        <w:spacing w:after="0" w:line="240" w:lineRule="auto"/>
        <w:jc w:val="both"/>
        <w:rPr>
          <w:rFonts w:cstheme="minorHAnsi"/>
          <w:bCs/>
          <w:iCs/>
        </w:rPr>
      </w:pPr>
      <w:r>
        <w:rPr>
          <w:rFonts w:cstheme="minorHAnsi"/>
          <w:bCs/>
          <w:iCs/>
        </w:rPr>
        <w:t>The Standards Committee considered a complaint into the behaviour of Cllr Barrie Yates at a Planning Committee on 17 December 2020.</w:t>
      </w:r>
    </w:p>
    <w:p w14:paraId="012172A8" w14:textId="5B38A596" w:rsidR="00215E20" w:rsidRDefault="00215E20" w:rsidP="001707F6">
      <w:pPr>
        <w:numPr>
          <w:ilvl w:val="0"/>
          <w:numId w:val="8"/>
        </w:numPr>
        <w:spacing w:after="0" w:line="240" w:lineRule="auto"/>
        <w:jc w:val="both"/>
        <w:rPr>
          <w:rFonts w:cstheme="minorHAnsi"/>
          <w:bCs/>
          <w:iCs/>
        </w:rPr>
      </w:pPr>
      <w:r>
        <w:rPr>
          <w:rFonts w:cstheme="minorHAnsi"/>
          <w:bCs/>
          <w:iCs/>
        </w:rPr>
        <w:t>Standards Committee met on 6 September 2021 and received a report from the investigating officers and representations from Cllr Yates through his representative. Having considered the repot and representations, the Committee made a number of findings of breaches of the Code of Conduct for Members by Cllr Yates.</w:t>
      </w:r>
    </w:p>
    <w:p w14:paraId="6F813FBF" w14:textId="06E1FC66" w:rsidR="00465856" w:rsidRDefault="001707F6" w:rsidP="001707F6">
      <w:pPr>
        <w:numPr>
          <w:ilvl w:val="0"/>
          <w:numId w:val="8"/>
        </w:numPr>
        <w:spacing w:after="0" w:line="240" w:lineRule="auto"/>
        <w:jc w:val="both"/>
        <w:rPr>
          <w:rFonts w:cstheme="minorHAnsi"/>
          <w:bCs/>
          <w:iCs/>
        </w:rPr>
      </w:pPr>
      <w:r>
        <w:rPr>
          <w:rFonts w:cstheme="minorHAnsi"/>
          <w:bCs/>
          <w:iCs/>
        </w:rPr>
        <w:t>Attached to this report is the decision of the Committee with findings of fact</w:t>
      </w:r>
      <w:r w:rsidR="00215E20">
        <w:rPr>
          <w:rFonts w:cstheme="minorHAnsi"/>
          <w:bCs/>
          <w:iCs/>
        </w:rPr>
        <w:t xml:space="preserve"> and </w:t>
      </w:r>
      <w:r w:rsidR="00465856">
        <w:rPr>
          <w:rFonts w:cstheme="minorHAnsi"/>
          <w:bCs/>
          <w:iCs/>
        </w:rPr>
        <w:t>sanctions</w:t>
      </w:r>
      <w:r w:rsidR="00215E20">
        <w:rPr>
          <w:rFonts w:cstheme="minorHAnsi"/>
          <w:bCs/>
          <w:iCs/>
        </w:rPr>
        <w:t xml:space="preserve"> to be </w:t>
      </w:r>
      <w:r w:rsidR="00465856">
        <w:rPr>
          <w:rFonts w:cstheme="minorHAnsi"/>
          <w:bCs/>
          <w:iCs/>
        </w:rPr>
        <w:t>imposed</w:t>
      </w:r>
      <w:r w:rsidR="00215E20">
        <w:rPr>
          <w:rFonts w:cstheme="minorHAnsi"/>
          <w:bCs/>
          <w:iCs/>
        </w:rPr>
        <w:t xml:space="preserve"> to address the behaviour.</w:t>
      </w:r>
      <w:r w:rsidR="00465856">
        <w:rPr>
          <w:rFonts w:cstheme="minorHAnsi"/>
          <w:bCs/>
          <w:iCs/>
        </w:rPr>
        <w:t xml:space="preserve"> </w:t>
      </w:r>
    </w:p>
    <w:p w14:paraId="03FB2C74" w14:textId="5152F826" w:rsidR="001707F6" w:rsidRPr="001707F6" w:rsidRDefault="00465856" w:rsidP="001707F6">
      <w:pPr>
        <w:numPr>
          <w:ilvl w:val="0"/>
          <w:numId w:val="8"/>
        </w:numPr>
        <w:spacing w:after="0" w:line="240" w:lineRule="auto"/>
        <w:jc w:val="both"/>
        <w:rPr>
          <w:rFonts w:cstheme="minorHAnsi"/>
          <w:bCs/>
          <w:iCs/>
        </w:rPr>
      </w:pPr>
      <w:r>
        <w:rPr>
          <w:rFonts w:cstheme="minorHAnsi"/>
          <w:bCs/>
          <w:iCs/>
        </w:rPr>
        <w:t>Council is asked to note the decision and sanctions. In particular Council should note that the Standards Committee felt it appropriate to bring this matter before Council as the incident complained of took place at a public meeting and felt it was important that the public see and understand the resolution of the complaint.</w:t>
      </w:r>
    </w:p>
    <w:p w14:paraId="043F4630" w14:textId="77777777" w:rsidR="00284E95" w:rsidRDefault="00B87DD7"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043F4638" w14:textId="0009B745" w:rsidR="00284E95" w:rsidRPr="00FC4D44" w:rsidRDefault="00B87DD7" w:rsidP="00FC4D44">
      <w:pPr>
        <w:pStyle w:val="ListParagraph"/>
        <w:numPr>
          <w:ilvl w:val="0"/>
          <w:numId w:val="8"/>
        </w:numPr>
        <w:spacing w:after="0" w:line="240" w:lineRule="auto"/>
        <w:ind w:left="426" w:right="-284" w:hanging="426"/>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r w:rsidR="00FC4D44">
        <w:br/>
      </w:r>
    </w:p>
    <w:p w14:paraId="043F463D" w14:textId="77777777" w:rsidR="000179AF" w:rsidRPr="00ED4FF1" w:rsidRDefault="00B87DD7"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043F463E" w14:textId="518BBE96" w:rsidR="000179AF" w:rsidRPr="00883AC9" w:rsidRDefault="00465856" w:rsidP="00CF42B2">
      <w:pPr>
        <w:numPr>
          <w:ilvl w:val="0"/>
          <w:numId w:val="8"/>
        </w:numPr>
        <w:spacing w:after="0" w:line="240" w:lineRule="auto"/>
        <w:jc w:val="both"/>
        <w:rPr>
          <w:rFonts w:cstheme="minorHAnsi"/>
          <w:bCs/>
          <w:iCs/>
        </w:rPr>
      </w:pPr>
      <w:r>
        <w:rPr>
          <w:rFonts w:cstheme="minorHAnsi"/>
          <w:bCs/>
          <w:iCs/>
        </w:rPr>
        <w:t>There are no financial implications as a result of the recommendations in this report.</w:t>
      </w:r>
    </w:p>
    <w:p w14:paraId="043F463F" w14:textId="77777777" w:rsidR="000179AF" w:rsidRPr="00D4431F" w:rsidRDefault="003A5A63" w:rsidP="00CF42B2">
      <w:pPr>
        <w:spacing w:after="0" w:line="240" w:lineRule="auto"/>
        <w:ind w:left="720"/>
        <w:jc w:val="both"/>
        <w:rPr>
          <w:rFonts w:cstheme="minorHAnsi"/>
          <w:bCs/>
        </w:rPr>
      </w:pPr>
    </w:p>
    <w:p w14:paraId="043F4640" w14:textId="77777777" w:rsidR="000179AF" w:rsidRPr="00ED4FF1" w:rsidRDefault="00B87DD7"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043F4641" w14:textId="48E5D544" w:rsidR="000179AF" w:rsidRPr="00883AC9" w:rsidRDefault="00465856" w:rsidP="00CF42B2">
      <w:pPr>
        <w:numPr>
          <w:ilvl w:val="0"/>
          <w:numId w:val="8"/>
        </w:numPr>
        <w:spacing w:after="0" w:line="240" w:lineRule="auto"/>
        <w:jc w:val="both"/>
        <w:rPr>
          <w:rFonts w:cstheme="minorHAnsi"/>
          <w:bCs/>
          <w:iCs/>
        </w:rPr>
      </w:pPr>
      <w:r>
        <w:rPr>
          <w:rFonts w:cstheme="minorHAnsi"/>
          <w:bCs/>
          <w:iCs/>
        </w:rPr>
        <w:t>There are no comments on this report which is presented to Council after a decision of the Standards Committee</w:t>
      </w:r>
      <w:r w:rsidR="00B87DD7" w:rsidRPr="00883AC9">
        <w:rPr>
          <w:rFonts w:cstheme="minorHAnsi"/>
          <w:bCs/>
          <w:iCs/>
        </w:rPr>
        <w:t xml:space="preserve">. </w:t>
      </w:r>
    </w:p>
    <w:p w14:paraId="043F4642" w14:textId="77777777" w:rsidR="000179AF" w:rsidRPr="00D1305C" w:rsidRDefault="003A5A63" w:rsidP="000179AF">
      <w:pPr>
        <w:spacing w:after="0" w:line="240" w:lineRule="auto"/>
        <w:ind w:left="720"/>
        <w:jc w:val="both"/>
        <w:rPr>
          <w:rFonts w:cstheme="minorHAnsi"/>
          <w:bCs/>
        </w:rPr>
      </w:pPr>
    </w:p>
    <w:p w14:paraId="1A843980" w14:textId="77777777" w:rsidR="00FC4D44" w:rsidRDefault="00B87DD7" w:rsidP="000179AF">
      <w:pPr>
        <w:rPr>
          <w:rFonts w:eastAsia="Times New Roman" w:cstheme="minorHAnsi"/>
          <w:b/>
          <w:bCs/>
          <w:color w:val="000000" w:themeColor="text1"/>
          <w:kern w:val="36"/>
          <w:sz w:val="14"/>
          <w:szCs w:val="14"/>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043F4643" w14:textId="757C76F0" w:rsidR="000179AF" w:rsidRPr="00D1305C" w:rsidRDefault="00B87DD7"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r w:rsidR="00FC4D44">
        <w:rPr>
          <w:rFonts w:eastAsia="Times New Roman" w:cstheme="minorHAnsi"/>
          <w:bCs/>
          <w:color w:val="000000" w:themeColor="text1"/>
          <w:kern w:val="36"/>
          <w:lang w:eastAsia="en-GB"/>
        </w:rPr>
        <w:t xml:space="preserve">. </w:t>
      </w:r>
    </w:p>
    <w:p w14:paraId="043F4645" w14:textId="77777777" w:rsidR="000179AF" w:rsidRPr="00ED4FF1" w:rsidRDefault="00B87DD7"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043F4647" w14:textId="42EBBB51" w:rsidR="000179AF" w:rsidRDefault="00B87DD7"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sidR="00465856">
        <w:rPr>
          <w:rFonts w:eastAsia="Times New Roman" w:cstheme="minorHAnsi"/>
          <w:bCs/>
          <w:iCs/>
          <w:color w:val="000000" w:themeColor="text1"/>
          <w:kern w:val="36"/>
          <w:lang w:eastAsia="en-GB"/>
        </w:rPr>
        <w:t xml:space="preserve"> Decision of Standards Committee Dated 6 September 2021.</w:t>
      </w:r>
    </w:p>
    <w:p w14:paraId="687DDC14" w14:textId="77777777" w:rsidR="00FC4D44" w:rsidRPr="00883AC9" w:rsidRDefault="00FC4D44" w:rsidP="000179AF">
      <w:pPr>
        <w:spacing w:after="0"/>
        <w:rPr>
          <w:rFonts w:eastAsia="Times New Roman" w:cstheme="minorHAnsi"/>
          <w:bCs/>
          <w:i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472"/>
        <w:gridCol w:w="1442"/>
        <w:gridCol w:w="1293"/>
      </w:tblGrid>
      <w:tr w:rsidR="001A61A4" w14:paraId="043F464E" w14:textId="77777777" w:rsidTr="00465856">
        <w:tc>
          <w:tcPr>
            <w:tcW w:w="2701" w:type="dxa"/>
            <w:shd w:val="clear" w:color="auto" w:fill="auto"/>
          </w:tcPr>
          <w:p w14:paraId="043F464A" w14:textId="77777777" w:rsidR="00D4431F" w:rsidRPr="00D4431F" w:rsidRDefault="00B87DD7" w:rsidP="00D4431F">
            <w:pPr>
              <w:spacing w:line="240" w:lineRule="auto"/>
              <w:jc w:val="both"/>
              <w:rPr>
                <w:rFonts w:cstheme="minorHAnsi"/>
                <w:bCs/>
              </w:rPr>
            </w:pPr>
            <w:r w:rsidRPr="00D4431F">
              <w:rPr>
                <w:rFonts w:cstheme="minorHAnsi"/>
                <w:bCs/>
              </w:rPr>
              <w:t>Report Author:</w:t>
            </w:r>
          </w:p>
        </w:tc>
        <w:tc>
          <w:tcPr>
            <w:tcW w:w="3472" w:type="dxa"/>
          </w:tcPr>
          <w:p w14:paraId="043F464B" w14:textId="77777777" w:rsidR="00D4431F" w:rsidRPr="00D4431F" w:rsidRDefault="00B87DD7" w:rsidP="00D4431F">
            <w:pPr>
              <w:spacing w:line="240" w:lineRule="auto"/>
              <w:jc w:val="both"/>
              <w:rPr>
                <w:rFonts w:cstheme="minorHAnsi"/>
                <w:bCs/>
              </w:rPr>
            </w:pPr>
            <w:r w:rsidRPr="00D4431F">
              <w:rPr>
                <w:rFonts w:cstheme="minorHAnsi"/>
                <w:bCs/>
              </w:rPr>
              <w:t>Email:</w:t>
            </w:r>
          </w:p>
        </w:tc>
        <w:tc>
          <w:tcPr>
            <w:tcW w:w="1442" w:type="dxa"/>
            <w:shd w:val="clear" w:color="auto" w:fill="auto"/>
          </w:tcPr>
          <w:p w14:paraId="043F464C" w14:textId="77777777" w:rsidR="00D4431F" w:rsidRPr="00D4431F" w:rsidRDefault="00B87DD7" w:rsidP="00D4431F">
            <w:pPr>
              <w:spacing w:line="240" w:lineRule="auto"/>
              <w:jc w:val="both"/>
              <w:rPr>
                <w:rFonts w:cstheme="minorHAnsi"/>
                <w:bCs/>
              </w:rPr>
            </w:pPr>
            <w:r w:rsidRPr="00D4431F">
              <w:rPr>
                <w:rFonts w:cstheme="minorHAnsi"/>
                <w:bCs/>
              </w:rPr>
              <w:t>Telephone:</w:t>
            </w:r>
          </w:p>
        </w:tc>
        <w:tc>
          <w:tcPr>
            <w:tcW w:w="1293" w:type="dxa"/>
            <w:shd w:val="clear" w:color="auto" w:fill="auto"/>
          </w:tcPr>
          <w:p w14:paraId="043F464D" w14:textId="77777777" w:rsidR="00D4431F" w:rsidRPr="00D4431F" w:rsidRDefault="00B87DD7" w:rsidP="00D4431F">
            <w:pPr>
              <w:spacing w:line="240" w:lineRule="auto"/>
              <w:jc w:val="both"/>
              <w:rPr>
                <w:rFonts w:cstheme="minorHAnsi"/>
                <w:bCs/>
              </w:rPr>
            </w:pPr>
            <w:r w:rsidRPr="00D4431F">
              <w:rPr>
                <w:rFonts w:cstheme="minorHAnsi"/>
                <w:bCs/>
              </w:rPr>
              <w:t>Date:</w:t>
            </w:r>
          </w:p>
        </w:tc>
      </w:tr>
      <w:tr w:rsidR="001A61A4" w14:paraId="043F4653" w14:textId="77777777" w:rsidTr="00465856">
        <w:tc>
          <w:tcPr>
            <w:tcW w:w="2701" w:type="dxa"/>
            <w:shd w:val="clear" w:color="auto" w:fill="auto"/>
          </w:tcPr>
          <w:p w14:paraId="043F464F" w14:textId="77777777" w:rsidR="00D4431F" w:rsidRPr="00D4431F" w:rsidRDefault="00B87DD7"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Chris</w:t>
            </w:r>
            <w:r w:rsidRPr="00D4431F">
              <w:rPr>
                <w:rFonts w:cstheme="minorHAnsi"/>
                <w:bCs/>
              </w:rPr>
              <w:t xml:space="preserve"> Moister</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Director of Governance</w:t>
            </w:r>
            <w:r>
              <w:rPr>
                <w:rFonts w:cstheme="minorHAnsi"/>
                <w:bCs/>
              </w:rPr>
              <w:fldChar w:fldCharType="end"/>
            </w:r>
            <w:r w:rsidRPr="00D4431F">
              <w:rPr>
                <w:rFonts w:cstheme="minorHAnsi"/>
                <w:bCs/>
              </w:rPr>
              <w:t>)</w:t>
            </w:r>
          </w:p>
        </w:tc>
        <w:tc>
          <w:tcPr>
            <w:tcW w:w="3472" w:type="dxa"/>
          </w:tcPr>
          <w:p w14:paraId="043F4650" w14:textId="77777777" w:rsidR="00D4431F" w:rsidRPr="00D4431F" w:rsidRDefault="00B87DD7"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chris.moister@southribble.gov.uk</w:t>
            </w:r>
            <w:r>
              <w:rPr>
                <w:rFonts w:cstheme="minorHAnsi"/>
                <w:bCs/>
              </w:rPr>
              <w:fldChar w:fldCharType="end"/>
            </w:r>
          </w:p>
        </w:tc>
        <w:tc>
          <w:tcPr>
            <w:tcW w:w="1442" w:type="dxa"/>
            <w:shd w:val="clear" w:color="auto" w:fill="auto"/>
          </w:tcPr>
          <w:p w14:paraId="043F4651" w14:textId="3FBC3ED3" w:rsidR="00D4431F" w:rsidRPr="00D4431F" w:rsidRDefault="00465856" w:rsidP="00D4431F">
            <w:pPr>
              <w:spacing w:line="240" w:lineRule="auto"/>
              <w:jc w:val="both"/>
              <w:rPr>
                <w:rFonts w:cstheme="minorHAnsi"/>
                <w:bCs/>
              </w:rPr>
            </w:pPr>
            <w:r>
              <w:rPr>
                <w:rFonts w:cstheme="minorHAnsi"/>
                <w:bCs/>
              </w:rPr>
              <w:t>01257 515160</w:t>
            </w:r>
          </w:p>
        </w:tc>
        <w:tc>
          <w:tcPr>
            <w:tcW w:w="1293" w:type="dxa"/>
            <w:shd w:val="clear" w:color="auto" w:fill="auto"/>
          </w:tcPr>
          <w:p w14:paraId="043F4652" w14:textId="1B925644" w:rsidR="00D4431F" w:rsidRPr="00D4431F" w:rsidRDefault="00465856" w:rsidP="00D4431F">
            <w:pPr>
              <w:spacing w:line="240" w:lineRule="auto"/>
              <w:jc w:val="both"/>
              <w:rPr>
                <w:rFonts w:cstheme="minorHAnsi"/>
                <w:bCs/>
              </w:rPr>
            </w:pPr>
            <w:r>
              <w:rPr>
                <w:rFonts w:cstheme="minorHAnsi"/>
                <w:bCs/>
              </w:rPr>
              <w:t>14 September 2021</w:t>
            </w:r>
          </w:p>
        </w:tc>
      </w:tr>
    </w:tbl>
    <w:p w14:paraId="043F4654" w14:textId="77777777" w:rsidR="0025620C" w:rsidRPr="005C459D" w:rsidRDefault="003A5A63" w:rsidP="00465856">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37DF7" w14:textId="77777777" w:rsidR="00C450BA" w:rsidRDefault="00C450BA">
      <w:pPr>
        <w:spacing w:after="0" w:line="240" w:lineRule="auto"/>
      </w:pPr>
      <w:r>
        <w:separator/>
      </w:r>
    </w:p>
  </w:endnote>
  <w:endnote w:type="continuationSeparator" w:id="0">
    <w:p w14:paraId="38CCDB48" w14:textId="77777777" w:rsidR="00C450BA" w:rsidRDefault="00C4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B8883" w14:textId="77777777" w:rsidR="00C450BA" w:rsidRDefault="00C450BA">
      <w:pPr>
        <w:spacing w:after="0" w:line="240" w:lineRule="auto"/>
      </w:pPr>
      <w:r>
        <w:separator/>
      </w:r>
    </w:p>
  </w:footnote>
  <w:footnote w:type="continuationSeparator" w:id="0">
    <w:p w14:paraId="60A303DB" w14:textId="77777777" w:rsidR="00C450BA" w:rsidRDefault="00C45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4657" w14:textId="77777777" w:rsidR="00CF42B2" w:rsidRDefault="003A5A63">
    <w:pPr>
      <w:pStyle w:val="Header"/>
    </w:pPr>
  </w:p>
  <w:p w14:paraId="043F4658" w14:textId="77777777" w:rsidR="00CF42B2" w:rsidRDefault="003A5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88E4FB62">
      <w:start w:val="1"/>
      <w:numFmt w:val="bullet"/>
      <w:lvlText w:val=""/>
      <w:lvlJc w:val="left"/>
      <w:pPr>
        <w:ind w:left="990" w:hanging="360"/>
      </w:pPr>
      <w:rPr>
        <w:rFonts w:ascii="Symbol" w:hAnsi="Symbol" w:hint="default"/>
      </w:rPr>
    </w:lvl>
    <w:lvl w:ilvl="1" w:tplc="6E3A033E" w:tentative="1">
      <w:start w:val="1"/>
      <w:numFmt w:val="bullet"/>
      <w:lvlText w:val="o"/>
      <w:lvlJc w:val="left"/>
      <w:pPr>
        <w:ind w:left="1710" w:hanging="360"/>
      </w:pPr>
      <w:rPr>
        <w:rFonts w:ascii="Courier New" w:hAnsi="Courier New" w:cs="Courier New" w:hint="default"/>
      </w:rPr>
    </w:lvl>
    <w:lvl w:ilvl="2" w:tplc="9D7C0A4C" w:tentative="1">
      <w:start w:val="1"/>
      <w:numFmt w:val="bullet"/>
      <w:lvlText w:val=""/>
      <w:lvlJc w:val="left"/>
      <w:pPr>
        <w:ind w:left="2430" w:hanging="360"/>
      </w:pPr>
      <w:rPr>
        <w:rFonts w:ascii="Wingdings" w:hAnsi="Wingdings" w:hint="default"/>
      </w:rPr>
    </w:lvl>
    <w:lvl w:ilvl="3" w:tplc="63DA08B6" w:tentative="1">
      <w:start w:val="1"/>
      <w:numFmt w:val="bullet"/>
      <w:lvlText w:val=""/>
      <w:lvlJc w:val="left"/>
      <w:pPr>
        <w:ind w:left="3150" w:hanging="360"/>
      </w:pPr>
      <w:rPr>
        <w:rFonts w:ascii="Symbol" w:hAnsi="Symbol" w:hint="default"/>
      </w:rPr>
    </w:lvl>
    <w:lvl w:ilvl="4" w:tplc="92FEBF0A" w:tentative="1">
      <w:start w:val="1"/>
      <w:numFmt w:val="bullet"/>
      <w:lvlText w:val="o"/>
      <w:lvlJc w:val="left"/>
      <w:pPr>
        <w:ind w:left="3870" w:hanging="360"/>
      </w:pPr>
      <w:rPr>
        <w:rFonts w:ascii="Courier New" w:hAnsi="Courier New" w:cs="Courier New" w:hint="default"/>
      </w:rPr>
    </w:lvl>
    <w:lvl w:ilvl="5" w:tplc="92AAF506" w:tentative="1">
      <w:start w:val="1"/>
      <w:numFmt w:val="bullet"/>
      <w:lvlText w:val=""/>
      <w:lvlJc w:val="left"/>
      <w:pPr>
        <w:ind w:left="4590" w:hanging="360"/>
      </w:pPr>
      <w:rPr>
        <w:rFonts w:ascii="Wingdings" w:hAnsi="Wingdings" w:hint="default"/>
      </w:rPr>
    </w:lvl>
    <w:lvl w:ilvl="6" w:tplc="8A729936" w:tentative="1">
      <w:start w:val="1"/>
      <w:numFmt w:val="bullet"/>
      <w:lvlText w:val=""/>
      <w:lvlJc w:val="left"/>
      <w:pPr>
        <w:ind w:left="5310" w:hanging="360"/>
      </w:pPr>
      <w:rPr>
        <w:rFonts w:ascii="Symbol" w:hAnsi="Symbol" w:hint="default"/>
      </w:rPr>
    </w:lvl>
    <w:lvl w:ilvl="7" w:tplc="1FE87680" w:tentative="1">
      <w:start w:val="1"/>
      <w:numFmt w:val="bullet"/>
      <w:lvlText w:val="o"/>
      <w:lvlJc w:val="left"/>
      <w:pPr>
        <w:ind w:left="6030" w:hanging="360"/>
      </w:pPr>
      <w:rPr>
        <w:rFonts w:ascii="Courier New" w:hAnsi="Courier New" w:cs="Courier New" w:hint="default"/>
      </w:rPr>
    </w:lvl>
    <w:lvl w:ilvl="8" w:tplc="8C10C172"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7CA66C40">
      <w:start w:val="1"/>
      <w:numFmt w:val="bullet"/>
      <w:lvlText w:val=""/>
      <w:lvlJc w:val="left"/>
      <w:pPr>
        <w:ind w:left="720" w:hanging="360"/>
      </w:pPr>
      <w:rPr>
        <w:rFonts w:ascii="Symbol" w:hAnsi="Symbol" w:hint="default"/>
        <w:color w:val="7FC444"/>
      </w:rPr>
    </w:lvl>
    <w:lvl w:ilvl="1" w:tplc="3C329BFC" w:tentative="1">
      <w:start w:val="1"/>
      <w:numFmt w:val="bullet"/>
      <w:lvlText w:val="o"/>
      <w:lvlJc w:val="left"/>
      <w:pPr>
        <w:ind w:left="1800" w:hanging="360"/>
      </w:pPr>
      <w:rPr>
        <w:rFonts w:ascii="Courier New" w:hAnsi="Courier New" w:cs="Courier New" w:hint="default"/>
      </w:rPr>
    </w:lvl>
    <w:lvl w:ilvl="2" w:tplc="88D60346" w:tentative="1">
      <w:start w:val="1"/>
      <w:numFmt w:val="bullet"/>
      <w:lvlText w:val=""/>
      <w:lvlJc w:val="left"/>
      <w:pPr>
        <w:ind w:left="2520" w:hanging="360"/>
      </w:pPr>
      <w:rPr>
        <w:rFonts w:ascii="Wingdings" w:hAnsi="Wingdings" w:hint="default"/>
      </w:rPr>
    </w:lvl>
    <w:lvl w:ilvl="3" w:tplc="E41CB994" w:tentative="1">
      <w:start w:val="1"/>
      <w:numFmt w:val="bullet"/>
      <w:lvlText w:val=""/>
      <w:lvlJc w:val="left"/>
      <w:pPr>
        <w:ind w:left="3240" w:hanging="360"/>
      </w:pPr>
      <w:rPr>
        <w:rFonts w:ascii="Symbol" w:hAnsi="Symbol" w:hint="default"/>
      </w:rPr>
    </w:lvl>
    <w:lvl w:ilvl="4" w:tplc="E6606DFE" w:tentative="1">
      <w:start w:val="1"/>
      <w:numFmt w:val="bullet"/>
      <w:lvlText w:val="o"/>
      <w:lvlJc w:val="left"/>
      <w:pPr>
        <w:ind w:left="3960" w:hanging="360"/>
      </w:pPr>
      <w:rPr>
        <w:rFonts w:ascii="Courier New" w:hAnsi="Courier New" w:cs="Courier New" w:hint="default"/>
      </w:rPr>
    </w:lvl>
    <w:lvl w:ilvl="5" w:tplc="25A0E340" w:tentative="1">
      <w:start w:val="1"/>
      <w:numFmt w:val="bullet"/>
      <w:lvlText w:val=""/>
      <w:lvlJc w:val="left"/>
      <w:pPr>
        <w:ind w:left="4680" w:hanging="360"/>
      </w:pPr>
      <w:rPr>
        <w:rFonts w:ascii="Wingdings" w:hAnsi="Wingdings" w:hint="default"/>
      </w:rPr>
    </w:lvl>
    <w:lvl w:ilvl="6" w:tplc="8F5AFF1A" w:tentative="1">
      <w:start w:val="1"/>
      <w:numFmt w:val="bullet"/>
      <w:lvlText w:val=""/>
      <w:lvlJc w:val="left"/>
      <w:pPr>
        <w:ind w:left="5400" w:hanging="360"/>
      </w:pPr>
      <w:rPr>
        <w:rFonts w:ascii="Symbol" w:hAnsi="Symbol" w:hint="default"/>
      </w:rPr>
    </w:lvl>
    <w:lvl w:ilvl="7" w:tplc="489037E4" w:tentative="1">
      <w:start w:val="1"/>
      <w:numFmt w:val="bullet"/>
      <w:lvlText w:val="o"/>
      <w:lvlJc w:val="left"/>
      <w:pPr>
        <w:ind w:left="6120" w:hanging="360"/>
      </w:pPr>
      <w:rPr>
        <w:rFonts w:ascii="Courier New" w:hAnsi="Courier New" w:cs="Courier New" w:hint="default"/>
      </w:rPr>
    </w:lvl>
    <w:lvl w:ilvl="8" w:tplc="81A418D8"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D02258A4">
      <w:start w:val="1"/>
      <w:numFmt w:val="bullet"/>
      <w:lvlText w:val=""/>
      <w:lvlJc w:val="left"/>
      <w:pPr>
        <w:ind w:left="720" w:hanging="360"/>
      </w:pPr>
      <w:rPr>
        <w:rFonts w:ascii="Symbol" w:hAnsi="Symbol" w:hint="default"/>
        <w:color w:val="auto"/>
      </w:rPr>
    </w:lvl>
    <w:lvl w:ilvl="1" w:tplc="2826BBEC" w:tentative="1">
      <w:start w:val="1"/>
      <w:numFmt w:val="bullet"/>
      <w:lvlText w:val="o"/>
      <w:lvlJc w:val="left"/>
      <w:pPr>
        <w:ind w:left="1440" w:hanging="360"/>
      </w:pPr>
      <w:rPr>
        <w:rFonts w:ascii="Courier New" w:hAnsi="Courier New" w:cs="Courier New" w:hint="default"/>
      </w:rPr>
    </w:lvl>
    <w:lvl w:ilvl="2" w:tplc="FF5AE5D0" w:tentative="1">
      <w:start w:val="1"/>
      <w:numFmt w:val="bullet"/>
      <w:lvlText w:val=""/>
      <w:lvlJc w:val="left"/>
      <w:pPr>
        <w:ind w:left="2160" w:hanging="360"/>
      </w:pPr>
      <w:rPr>
        <w:rFonts w:ascii="Wingdings" w:hAnsi="Wingdings" w:hint="default"/>
      </w:rPr>
    </w:lvl>
    <w:lvl w:ilvl="3" w:tplc="E5E06B0E" w:tentative="1">
      <w:start w:val="1"/>
      <w:numFmt w:val="bullet"/>
      <w:lvlText w:val=""/>
      <w:lvlJc w:val="left"/>
      <w:pPr>
        <w:ind w:left="2880" w:hanging="360"/>
      </w:pPr>
      <w:rPr>
        <w:rFonts w:ascii="Symbol" w:hAnsi="Symbol" w:hint="default"/>
      </w:rPr>
    </w:lvl>
    <w:lvl w:ilvl="4" w:tplc="649E6C8A" w:tentative="1">
      <w:start w:val="1"/>
      <w:numFmt w:val="bullet"/>
      <w:lvlText w:val="o"/>
      <w:lvlJc w:val="left"/>
      <w:pPr>
        <w:ind w:left="3600" w:hanging="360"/>
      </w:pPr>
      <w:rPr>
        <w:rFonts w:ascii="Courier New" w:hAnsi="Courier New" w:cs="Courier New" w:hint="default"/>
      </w:rPr>
    </w:lvl>
    <w:lvl w:ilvl="5" w:tplc="52E4565A" w:tentative="1">
      <w:start w:val="1"/>
      <w:numFmt w:val="bullet"/>
      <w:lvlText w:val=""/>
      <w:lvlJc w:val="left"/>
      <w:pPr>
        <w:ind w:left="4320" w:hanging="360"/>
      </w:pPr>
      <w:rPr>
        <w:rFonts w:ascii="Wingdings" w:hAnsi="Wingdings" w:hint="default"/>
      </w:rPr>
    </w:lvl>
    <w:lvl w:ilvl="6" w:tplc="532C3D6A" w:tentative="1">
      <w:start w:val="1"/>
      <w:numFmt w:val="bullet"/>
      <w:lvlText w:val=""/>
      <w:lvlJc w:val="left"/>
      <w:pPr>
        <w:ind w:left="5040" w:hanging="360"/>
      </w:pPr>
      <w:rPr>
        <w:rFonts w:ascii="Symbol" w:hAnsi="Symbol" w:hint="default"/>
      </w:rPr>
    </w:lvl>
    <w:lvl w:ilvl="7" w:tplc="8E8879AA" w:tentative="1">
      <w:start w:val="1"/>
      <w:numFmt w:val="bullet"/>
      <w:lvlText w:val="o"/>
      <w:lvlJc w:val="left"/>
      <w:pPr>
        <w:ind w:left="5760" w:hanging="360"/>
      </w:pPr>
      <w:rPr>
        <w:rFonts w:ascii="Courier New" w:hAnsi="Courier New" w:cs="Courier New" w:hint="default"/>
      </w:rPr>
    </w:lvl>
    <w:lvl w:ilvl="8" w:tplc="04BC02CC" w:tentative="1">
      <w:start w:val="1"/>
      <w:numFmt w:val="bullet"/>
      <w:lvlText w:val=""/>
      <w:lvlJc w:val="left"/>
      <w:pPr>
        <w:ind w:left="6480" w:hanging="360"/>
      </w:pPr>
      <w:rPr>
        <w:rFonts w:ascii="Wingdings" w:hAnsi="Wingdings" w:hint="default"/>
      </w:rPr>
    </w:lvl>
  </w:abstractNum>
  <w:abstractNum w:abstractNumId="3" w15:restartNumberingAfterBreak="0">
    <w:nsid w:val="597811DD"/>
    <w:multiLevelType w:val="hybridMultilevel"/>
    <w:tmpl w:val="FA5C2D58"/>
    <w:lvl w:ilvl="0" w:tplc="8FAC4610">
      <w:start w:val="1"/>
      <w:numFmt w:val="decimal"/>
      <w:lvlText w:val="%1."/>
      <w:lvlJc w:val="left"/>
      <w:pPr>
        <w:ind w:left="720" w:hanging="360"/>
      </w:pPr>
    </w:lvl>
    <w:lvl w:ilvl="1" w:tplc="4E6A8DA8" w:tentative="1">
      <w:start w:val="1"/>
      <w:numFmt w:val="lowerLetter"/>
      <w:lvlText w:val="%2."/>
      <w:lvlJc w:val="left"/>
      <w:pPr>
        <w:ind w:left="1440" w:hanging="360"/>
      </w:pPr>
    </w:lvl>
    <w:lvl w:ilvl="2" w:tplc="E036022E" w:tentative="1">
      <w:start w:val="1"/>
      <w:numFmt w:val="lowerRoman"/>
      <w:lvlText w:val="%3."/>
      <w:lvlJc w:val="right"/>
      <w:pPr>
        <w:ind w:left="2160" w:hanging="180"/>
      </w:pPr>
    </w:lvl>
    <w:lvl w:ilvl="3" w:tplc="05E216F6" w:tentative="1">
      <w:start w:val="1"/>
      <w:numFmt w:val="decimal"/>
      <w:lvlText w:val="%4."/>
      <w:lvlJc w:val="left"/>
      <w:pPr>
        <w:ind w:left="2880" w:hanging="360"/>
      </w:pPr>
    </w:lvl>
    <w:lvl w:ilvl="4" w:tplc="3920DF1C" w:tentative="1">
      <w:start w:val="1"/>
      <w:numFmt w:val="lowerLetter"/>
      <w:lvlText w:val="%5."/>
      <w:lvlJc w:val="left"/>
      <w:pPr>
        <w:ind w:left="3600" w:hanging="360"/>
      </w:pPr>
    </w:lvl>
    <w:lvl w:ilvl="5" w:tplc="E03E5270" w:tentative="1">
      <w:start w:val="1"/>
      <w:numFmt w:val="lowerRoman"/>
      <w:lvlText w:val="%6."/>
      <w:lvlJc w:val="right"/>
      <w:pPr>
        <w:ind w:left="4320" w:hanging="180"/>
      </w:pPr>
    </w:lvl>
    <w:lvl w:ilvl="6" w:tplc="FE8E51E8" w:tentative="1">
      <w:start w:val="1"/>
      <w:numFmt w:val="decimal"/>
      <w:lvlText w:val="%7."/>
      <w:lvlJc w:val="left"/>
      <w:pPr>
        <w:ind w:left="5040" w:hanging="360"/>
      </w:pPr>
    </w:lvl>
    <w:lvl w:ilvl="7" w:tplc="834A2486" w:tentative="1">
      <w:start w:val="1"/>
      <w:numFmt w:val="lowerLetter"/>
      <w:lvlText w:val="%8."/>
      <w:lvlJc w:val="left"/>
      <w:pPr>
        <w:ind w:left="5760" w:hanging="360"/>
      </w:pPr>
    </w:lvl>
    <w:lvl w:ilvl="8" w:tplc="A4420C40" w:tentative="1">
      <w:start w:val="1"/>
      <w:numFmt w:val="lowerRoman"/>
      <w:lvlText w:val="%9."/>
      <w:lvlJc w:val="right"/>
      <w:pPr>
        <w:ind w:left="6480" w:hanging="180"/>
      </w:pPr>
    </w:lvl>
  </w:abstractNum>
  <w:abstractNum w:abstractNumId="4" w15:restartNumberingAfterBreak="0">
    <w:nsid w:val="5C4D2CDE"/>
    <w:multiLevelType w:val="hybridMultilevel"/>
    <w:tmpl w:val="5B6827D0"/>
    <w:lvl w:ilvl="0" w:tplc="A01023A4">
      <w:start w:val="1"/>
      <w:numFmt w:val="bullet"/>
      <w:lvlText w:val=""/>
      <w:lvlJc w:val="left"/>
      <w:pPr>
        <w:ind w:left="720" w:hanging="360"/>
      </w:pPr>
      <w:rPr>
        <w:rFonts w:ascii="Symbol" w:hAnsi="Symbol" w:hint="default"/>
        <w:color w:val="7FC444"/>
      </w:rPr>
    </w:lvl>
    <w:lvl w:ilvl="1" w:tplc="B1604DBC" w:tentative="1">
      <w:start w:val="1"/>
      <w:numFmt w:val="bullet"/>
      <w:lvlText w:val="o"/>
      <w:lvlJc w:val="left"/>
      <w:pPr>
        <w:ind w:left="1440" w:hanging="360"/>
      </w:pPr>
      <w:rPr>
        <w:rFonts w:ascii="Courier New" w:hAnsi="Courier New" w:cs="Courier New" w:hint="default"/>
      </w:rPr>
    </w:lvl>
    <w:lvl w:ilvl="2" w:tplc="B39C023E" w:tentative="1">
      <w:start w:val="1"/>
      <w:numFmt w:val="bullet"/>
      <w:lvlText w:val=""/>
      <w:lvlJc w:val="left"/>
      <w:pPr>
        <w:ind w:left="2160" w:hanging="360"/>
      </w:pPr>
      <w:rPr>
        <w:rFonts w:ascii="Wingdings" w:hAnsi="Wingdings" w:hint="default"/>
      </w:rPr>
    </w:lvl>
    <w:lvl w:ilvl="3" w:tplc="7EDE9930" w:tentative="1">
      <w:start w:val="1"/>
      <w:numFmt w:val="bullet"/>
      <w:lvlText w:val=""/>
      <w:lvlJc w:val="left"/>
      <w:pPr>
        <w:ind w:left="2880" w:hanging="360"/>
      </w:pPr>
      <w:rPr>
        <w:rFonts w:ascii="Symbol" w:hAnsi="Symbol" w:hint="default"/>
      </w:rPr>
    </w:lvl>
    <w:lvl w:ilvl="4" w:tplc="73C6E8F6" w:tentative="1">
      <w:start w:val="1"/>
      <w:numFmt w:val="bullet"/>
      <w:lvlText w:val="o"/>
      <w:lvlJc w:val="left"/>
      <w:pPr>
        <w:ind w:left="3600" w:hanging="360"/>
      </w:pPr>
      <w:rPr>
        <w:rFonts w:ascii="Courier New" w:hAnsi="Courier New" w:cs="Courier New" w:hint="default"/>
      </w:rPr>
    </w:lvl>
    <w:lvl w:ilvl="5" w:tplc="B464E66C" w:tentative="1">
      <w:start w:val="1"/>
      <w:numFmt w:val="bullet"/>
      <w:lvlText w:val=""/>
      <w:lvlJc w:val="left"/>
      <w:pPr>
        <w:ind w:left="4320" w:hanging="360"/>
      </w:pPr>
      <w:rPr>
        <w:rFonts w:ascii="Wingdings" w:hAnsi="Wingdings" w:hint="default"/>
      </w:rPr>
    </w:lvl>
    <w:lvl w:ilvl="6" w:tplc="5F7A3834" w:tentative="1">
      <w:start w:val="1"/>
      <w:numFmt w:val="bullet"/>
      <w:lvlText w:val=""/>
      <w:lvlJc w:val="left"/>
      <w:pPr>
        <w:ind w:left="5040" w:hanging="360"/>
      </w:pPr>
      <w:rPr>
        <w:rFonts w:ascii="Symbol" w:hAnsi="Symbol" w:hint="default"/>
      </w:rPr>
    </w:lvl>
    <w:lvl w:ilvl="7" w:tplc="94BEC6B4" w:tentative="1">
      <w:start w:val="1"/>
      <w:numFmt w:val="bullet"/>
      <w:lvlText w:val="o"/>
      <w:lvlJc w:val="left"/>
      <w:pPr>
        <w:ind w:left="5760" w:hanging="360"/>
      </w:pPr>
      <w:rPr>
        <w:rFonts w:ascii="Courier New" w:hAnsi="Courier New" w:cs="Courier New" w:hint="default"/>
      </w:rPr>
    </w:lvl>
    <w:lvl w:ilvl="8" w:tplc="8C62F520"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D636561A"/>
    <w:lvl w:ilvl="0" w:tplc="56D48F6E">
      <w:start w:val="1"/>
      <w:numFmt w:val="decimal"/>
      <w:lvlText w:val="%1."/>
      <w:lvlJc w:val="left"/>
      <w:pPr>
        <w:ind w:left="360" w:hanging="360"/>
      </w:pPr>
      <w:rPr>
        <w:rFonts w:ascii="Arial" w:hAnsi="Arial" w:hint="default"/>
        <w:b w:val="0"/>
        <w:bCs w:val="0"/>
        <w:i w:val="0"/>
        <w:color w:val="auto"/>
        <w:sz w:val="22"/>
        <w:szCs w:val="22"/>
      </w:rPr>
    </w:lvl>
    <w:lvl w:ilvl="1" w:tplc="14A09EF2">
      <w:start w:val="1"/>
      <w:numFmt w:val="lowerLetter"/>
      <w:lvlText w:val="%2."/>
      <w:lvlJc w:val="left"/>
      <w:pPr>
        <w:ind w:left="1080" w:hanging="360"/>
      </w:pPr>
    </w:lvl>
    <w:lvl w:ilvl="2" w:tplc="44CCAA7E" w:tentative="1">
      <w:start w:val="1"/>
      <w:numFmt w:val="lowerRoman"/>
      <w:lvlText w:val="%3."/>
      <w:lvlJc w:val="right"/>
      <w:pPr>
        <w:ind w:left="1800" w:hanging="180"/>
      </w:pPr>
    </w:lvl>
    <w:lvl w:ilvl="3" w:tplc="1BA052A6" w:tentative="1">
      <w:start w:val="1"/>
      <w:numFmt w:val="decimal"/>
      <w:lvlText w:val="%4."/>
      <w:lvlJc w:val="left"/>
      <w:pPr>
        <w:ind w:left="2520" w:hanging="360"/>
      </w:pPr>
    </w:lvl>
    <w:lvl w:ilvl="4" w:tplc="37729174" w:tentative="1">
      <w:start w:val="1"/>
      <w:numFmt w:val="lowerLetter"/>
      <w:lvlText w:val="%5."/>
      <w:lvlJc w:val="left"/>
      <w:pPr>
        <w:ind w:left="3240" w:hanging="360"/>
      </w:pPr>
    </w:lvl>
    <w:lvl w:ilvl="5" w:tplc="7DE0710C" w:tentative="1">
      <w:start w:val="1"/>
      <w:numFmt w:val="lowerRoman"/>
      <w:lvlText w:val="%6."/>
      <w:lvlJc w:val="right"/>
      <w:pPr>
        <w:ind w:left="3960" w:hanging="180"/>
      </w:pPr>
    </w:lvl>
    <w:lvl w:ilvl="6" w:tplc="72D26720" w:tentative="1">
      <w:start w:val="1"/>
      <w:numFmt w:val="decimal"/>
      <w:lvlText w:val="%7."/>
      <w:lvlJc w:val="left"/>
      <w:pPr>
        <w:ind w:left="4680" w:hanging="360"/>
      </w:pPr>
    </w:lvl>
    <w:lvl w:ilvl="7" w:tplc="CD3E7532" w:tentative="1">
      <w:start w:val="1"/>
      <w:numFmt w:val="lowerLetter"/>
      <w:lvlText w:val="%8."/>
      <w:lvlJc w:val="left"/>
      <w:pPr>
        <w:ind w:left="5400" w:hanging="360"/>
      </w:pPr>
    </w:lvl>
    <w:lvl w:ilvl="8" w:tplc="9612A92A" w:tentative="1">
      <w:start w:val="1"/>
      <w:numFmt w:val="lowerRoman"/>
      <w:lvlText w:val="%9."/>
      <w:lvlJc w:val="right"/>
      <w:pPr>
        <w:ind w:left="6120" w:hanging="180"/>
      </w:pPr>
    </w:lvl>
  </w:abstractNum>
  <w:abstractNum w:abstractNumId="6" w15:restartNumberingAfterBreak="0">
    <w:nsid w:val="687524EC"/>
    <w:multiLevelType w:val="hybridMultilevel"/>
    <w:tmpl w:val="C83AE318"/>
    <w:lvl w:ilvl="0" w:tplc="33A6E206">
      <w:start w:val="1"/>
      <w:numFmt w:val="bullet"/>
      <w:lvlText w:val=""/>
      <w:lvlJc w:val="left"/>
      <w:pPr>
        <w:ind w:left="720" w:hanging="360"/>
      </w:pPr>
      <w:rPr>
        <w:rFonts w:ascii="Symbol" w:hAnsi="Symbol" w:hint="default"/>
        <w:color w:val="7FC444"/>
      </w:rPr>
    </w:lvl>
    <w:lvl w:ilvl="1" w:tplc="86D89988" w:tentative="1">
      <w:start w:val="1"/>
      <w:numFmt w:val="bullet"/>
      <w:lvlText w:val="o"/>
      <w:lvlJc w:val="left"/>
      <w:pPr>
        <w:ind w:left="1440" w:hanging="360"/>
      </w:pPr>
      <w:rPr>
        <w:rFonts w:ascii="Courier New" w:hAnsi="Courier New" w:cs="Courier New" w:hint="default"/>
      </w:rPr>
    </w:lvl>
    <w:lvl w:ilvl="2" w:tplc="A4C82A94" w:tentative="1">
      <w:start w:val="1"/>
      <w:numFmt w:val="bullet"/>
      <w:lvlText w:val=""/>
      <w:lvlJc w:val="left"/>
      <w:pPr>
        <w:ind w:left="2160" w:hanging="360"/>
      </w:pPr>
      <w:rPr>
        <w:rFonts w:ascii="Wingdings" w:hAnsi="Wingdings" w:hint="default"/>
      </w:rPr>
    </w:lvl>
    <w:lvl w:ilvl="3" w:tplc="DBE8CE12" w:tentative="1">
      <w:start w:val="1"/>
      <w:numFmt w:val="bullet"/>
      <w:lvlText w:val=""/>
      <w:lvlJc w:val="left"/>
      <w:pPr>
        <w:ind w:left="2880" w:hanging="360"/>
      </w:pPr>
      <w:rPr>
        <w:rFonts w:ascii="Symbol" w:hAnsi="Symbol" w:hint="default"/>
      </w:rPr>
    </w:lvl>
    <w:lvl w:ilvl="4" w:tplc="1D3CE5E2" w:tentative="1">
      <w:start w:val="1"/>
      <w:numFmt w:val="bullet"/>
      <w:lvlText w:val="o"/>
      <w:lvlJc w:val="left"/>
      <w:pPr>
        <w:ind w:left="3600" w:hanging="360"/>
      </w:pPr>
      <w:rPr>
        <w:rFonts w:ascii="Courier New" w:hAnsi="Courier New" w:cs="Courier New" w:hint="default"/>
      </w:rPr>
    </w:lvl>
    <w:lvl w:ilvl="5" w:tplc="D25215FC" w:tentative="1">
      <w:start w:val="1"/>
      <w:numFmt w:val="bullet"/>
      <w:lvlText w:val=""/>
      <w:lvlJc w:val="left"/>
      <w:pPr>
        <w:ind w:left="4320" w:hanging="360"/>
      </w:pPr>
      <w:rPr>
        <w:rFonts w:ascii="Wingdings" w:hAnsi="Wingdings" w:hint="default"/>
      </w:rPr>
    </w:lvl>
    <w:lvl w:ilvl="6" w:tplc="C0D8B900" w:tentative="1">
      <w:start w:val="1"/>
      <w:numFmt w:val="bullet"/>
      <w:lvlText w:val=""/>
      <w:lvlJc w:val="left"/>
      <w:pPr>
        <w:ind w:left="5040" w:hanging="360"/>
      </w:pPr>
      <w:rPr>
        <w:rFonts w:ascii="Symbol" w:hAnsi="Symbol" w:hint="default"/>
      </w:rPr>
    </w:lvl>
    <w:lvl w:ilvl="7" w:tplc="D1B4738E" w:tentative="1">
      <w:start w:val="1"/>
      <w:numFmt w:val="bullet"/>
      <w:lvlText w:val="o"/>
      <w:lvlJc w:val="left"/>
      <w:pPr>
        <w:ind w:left="5760" w:hanging="360"/>
      </w:pPr>
      <w:rPr>
        <w:rFonts w:ascii="Courier New" w:hAnsi="Courier New" w:cs="Courier New" w:hint="default"/>
      </w:rPr>
    </w:lvl>
    <w:lvl w:ilvl="8" w:tplc="A718D29A"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DF427C80">
      <w:start w:val="1"/>
      <w:numFmt w:val="bullet"/>
      <w:lvlText w:val=""/>
      <w:lvlJc w:val="left"/>
      <w:pPr>
        <w:ind w:left="720" w:hanging="360"/>
      </w:pPr>
      <w:rPr>
        <w:rFonts w:ascii="Symbol" w:hAnsi="Symbol" w:hint="default"/>
        <w:color w:val="7FC444"/>
      </w:rPr>
    </w:lvl>
    <w:lvl w:ilvl="1" w:tplc="9ACACBFE" w:tentative="1">
      <w:start w:val="1"/>
      <w:numFmt w:val="bullet"/>
      <w:lvlText w:val="o"/>
      <w:lvlJc w:val="left"/>
      <w:pPr>
        <w:ind w:left="1440" w:hanging="360"/>
      </w:pPr>
      <w:rPr>
        <w:rFonts w:ascii="Courier New" w:hAnsi="Courier New" w:cs="Courier New" w:hint="default"/>
      </w:rPr>
    </w:lvl>
    <w:lvl w:ilvl="2" w:tplc="5AB0912C" w:tentative="1">
      <w:start w:val="1"/>
      <w:numFmt w:val="bullet"/>
      <w:lvlText w:val=""/>
      <w:lvlJc w:val="left"/>
      <w:pPr>
        <w:ind w:left="2160" w:hanging="360"/>
      </w:pPr>
      <w:rPr>
        <w:rFonts w:ascii="Wingdings" w:hAnsi="Wingdings" w:hint="default"/>
      </w:rPr>
    </w:lvl>
    <w:lvl w:ilvl="3" w:tplc="BC3271E0" w:tentative="1">
      <w:start w:val="1"/>
      <w:numFmt w:val="bullet"/>
      <w:lvlText w:val=""/>
      <w:lvlJc w:val="left"/>
      <w:pPr>
        <w:ind w:left="2880" w:hanging="360"/>
      </w:pPr>
      <w:rPr>
        <w:rFonts w:ascii="Symbol" w:hAnsi="Symbol" w:hint="default"/>
      </w:rPr>
    </w:lvl>
    <w:lvl w:ilvl="4" w:tplc="29CCCB7A" w:tentative="1">
      <w:start w:val="1"/>
      <w:numFmt w:val="bullet"/>
      <w:lvlText w:val="o"/>
      <w:lvlJc w:val="left"/>
      <w:pPr>
        <w:ind w:left="3600" w:hanging="360"/>
      </w:pPr>
      <w:rPr>
        <w:rFonts w:ascii="Courier New" w:hAnsi="Courier New" w:cs="Courier New" w:hint="default"/>
      </w:rPr>
    </w:lvl>
    <w:lvl w:ilvl="5" w:tplc="B72CA872" w:tentative="1">
      <w:start w:val="1"/>
      <w:numFmt w:val="bullet"/>
      <w:lvlText w:val=""/>
      <w:lvlJc w:val="left"/>
      <w:pPr>
        <w:ind w:left="4320" w:hanging="360"/>
      </w:pPr>
      <w:rPr>
        <w:rFonts w:ascii="Wingdings" w:hAnsi="Wingdings" w:hint="default"/>
      </w:rPr>
    </w:lvl>
    <w:lvl w:ilvl="6" w:tplc="CAEE9352" w:tentative="1">
      <w:start w:val="1"/>
      <w:numFmt w:val="bullet"/>
      <w:lvlText w:val=""/>
      <w:lvlJc w:val="left"/>
      <w:pPr>
        <w:ind w:left="5040" w:hanging="360"/>
      </w:pPr>
      <w:rPr>
        <w:rFonts w:ascii="Symbol" w:hAnsi="Symbol" w:hint="default"/>
      </w:rPr>
    </w:lvl>
    <w:lvl w:ilvl="7" w:tplc="1D30FC42" w:tentative="1">
      <w:start w:val="1"/>
      <w:numFmt w:val="bullet"/>
      <w:lvlText w:val="o"/>
      <w:lvlJc w:val="left"/>
      <w:pPr>
        <w:ind w:left="5760" w:hanging="360"/>
      </w:pPr>
      <w:rPr>
        <w:rFonts w:ascii="Courier New" w:hAnsi="Courier New" w:cs="Courier New" w:hint="default"/>
      </w:rPr>
    </w:lvl>
    <w:lvl w:ilvl="8" w:tplc="00BC9884" w:tentative="1">
      <w:start w:val="1"/>
      <w:numFmt w:val="bullet"/>
      <w:lvlText w:val=""/>
      <w:lvlJc w:val="left"/>
      <w:pPr>
        <w:ind w:left="6480" w:hanging="360"/>
      </w:pPr>
      <w:rPr>
        <w:rFonts w:ascii="Wingdings" w:hAnsi="Wingdings" w:hint="default"/>
      </w:rPr>
    </w:lvl>
  </w:abstractNum>
  <w:abstractNum w:abstractNumId="8" w15:restartNumberingAfterBreak="0">
    <w:nsid w:val="76F321DA"/>
    <w:multiLevelType w:val="hybridMultilevel"/>
    <w:tmpl w:val="C0F64D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6872A1"/>
    <w:multiLevelType w:val="hybridMultilevel"/>
    <w:tmpl w:val="700E460A"/>
    <w:lvl w:ilvl="0" w:tplc="A4D06CF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500A1D64" w:tentative="1">
      <w:start w:val="1"/>
      <w:numFmt w:val="bullet"/>
      <w:lvlText w:val="o"/>
      <w:lvlJc w:val="left"/>
      <w:pPr>
        <w:tabs>
          <w:tab w:val="num" w:pos="1440"/>
        </w:tabs>
        <w:ind w:left="1440" w:hanging="360"/>
      </w:pPr>
      <w:rPr>
        <w:rFonts w:ascii="Courier New" w:hAnsi="Courier New" w:hint="default"/>
      </w:rPr>
    </w:lvl>
    <w:lvl w:ilvl="2" w:tplc="101A3B60" w:tentative="1">
      <w:start w:val="1"/>
      <w:numFmt w:val="bullet"/>
      <w:lvlText w:val=""/>
      <w:lvlJc w:val="left"/>
      <w:pPr>
        <w:tabs>
          <w:tab w:val="num" w:pos="2160"/>
        </w:tabs>
        <w:ind w:left="2160" w:hanging="360"/>
      </w:pPr>
      <w:rPr>
        <w:rFonts w:ascii="Wingdings" w:hAnsi="Wingdings" w:hint="default"/>
      </w:rPr>
    </w:lvl>
    <w:lvl w:ilvl="3" w:tplc="5CBAE080" w:tentative="1">
      <w:start w:val="1"/>
      <w:numFmt w:val="bullet"/>
      <w:lvlText w:val=""/>
      <w:lvlJc w:val="left"/>
      <w:pPr>
        <w:tabs>
          <w:tab w:val="num" w:pos="2880"/>
        </w:tabs>
        <w:ind w:left="2880" w:hanging="360"/>
      </w:pPr>
      <w:rPr>
        <w:rFonts w:ascii="Symbol" w:hAnsi="Symbol" w:hint="default"/>
      </w:rPr>
    </w:lvl>
    <w:lvl w:ilvl="4" w:tplc="25104B30" w:tentative="1">
      <w:start w:val="1"/>
      <w:numFmt w:val="bullet"/>
      <w:lvlText w:val="o"/>
      <w:lvlJc w:val="left"/>
      <w:pPr>
        <w:tabs>
          <w:tab w:val="num" w:pos="3600"/>
        </w:tabs>
        <w:ind w:left="3600" w:hanging="360"/>
      </w:pPr>
      <w:rPr>
        <w:rFonts w:ascii="Courier New" w:hAnsi="Courier New" w:hint="default"/>
      </w:rPr>
    </w:lvl>
    <w:lvl w:ilvl="5" w:tplc="CADA875C" w:tentative="1">
      <w:start w:val="1"/>
      <w:numFmt w:val="bullet"/>
      <w:lvlText w:val=""/>
      <w:lvlJc w:val="left"/>
      <w:pPr>
        <w:tabs>
          <w:tab w:val="num" w:pos="4320"/>
        </w:tabs>
        <w:ind w:left="4320" w:hanging="360"/>
      </w:pPr>
      <w:rPr>
        <w:rFonts w:ascii="Wingdings" w:hAnsi="Wingdings" w:hint="default"/>
      </w:rPr>
    </w:lvl>
    <w:lvl w:ilvl="6" w:tplc="6CC09A32" w:tentative="1">
      <w:start w:val="1"/>
      <w:numFmt w:val="bullet"/>
      <w:lvlText w:val=""/>
      <w:lvlJc w:val="left"/>
      <w:pPr>
        <w:tabs>
          <w:tab w:val="num" w:pos="5040"/>
        </w:tabs>
        <w:ind w:left="5040" w:hanging="360"/>
      </w:pPr>
      <w:rPr>
        <w:rFonts w:ascii="Symbol" w:hAnsi="Symbol" w:hint="default"/>
      </w:rPr>
    </w:lvl>
    <w:lvl w:ilvl="7" w:tplc="E66C8088" w:tentative="1">
      <w:start w:val="1"/>
      <w:numFmt w:val="bullet"/>
      <w:lvlText w:val="o"/>
      <w:lvlJc w:val="left"/>
      <w:pPr>
        <w:tabs>
          <w:tab w:val="num" w:pos="5760"/>
        </w:tabs>
        <w:ind w:left="5760" w:hanging="360"/>
      </w:pPr>
      <w:rPr>
        <w:rFonts w:ascii="Courier New" w:hAnsi="Courier New" w:hint="default"/>
      </w:rPr>
    </w:lvl>
    <w:lvl w:ilvl="8" w:tplc="4C4A23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EF54B2"/>
    <w:multiLevelType w:val="hybridMultilevel"/>
    <w:tmpl w:val="75B62ACE"/>
    <w:lvl w:ilvl="0" w:tplc="838C32EE">
      <w:start w:val="1"/>
      <w:numFmt w:val="decimal"/>
      <w:lvlText w:val="%1."/>
      <w:lvlJc w:val="left"/>
      <w:pPr>
        <w:ind w:left="720" w:hanging="360"/>
      </w:pPr>
    </w:lvl>
    <w:lvl w:ilvl="1" w:tplc="626673FC" w:tentative="1">
      <w:start w:val="1"/>
      <w:numFmt w:val="lowerLetter"/>
      <w:lvlText w:val="%2."/>
      <w:lvlJc w:val="left"/>
      <w:pPr>
        <w:ind w:left="1440" w:hanging="360"/>
      </w:pPr>
    </w:lvl>
    <w:lvl w:ilvl="2" w:tplc="1D082AA2" w:tentative="1">
      <w:start w:val="1"/>
      <w:numFmt w:val="lowerRoman"/>
      <w:lvlText w:val="%3."/>
      <w:lvlJc w:val="right"/>
      <w:pPr>
        <w:ind w:left="2160" w:hanging="180"/>
      </w:pPr>
    </w:lvl>
    <w:lvl w:ilvl="3" w:tplc="CDDC24B6" w:tentative="1">
      <w:start w:val="1"/>
      <w:numFmt w:val="decimal"/>
      <w:lvlText w:val="%4."/>
      <w:lvlJc w:val="left"/>
      <w:pPr>
        <w:ind w:left="2880" w:hanging="360"/>
      </w:pPr>
    </w:lvl>
    <w:lvl w:ilvl="4" w:tplc="E38E4546" w:tentative="1">
      <w:start w:val="1"/>
      <w:numFmt w:val="lowerLetter"/>
      <w:lvlText w:val="%5."/>
      <w:lvlJc w:val="left"/>
      <w:pPr>
        <w:ind w:left="3600" w:hanging="360"/>
      </w:pPr>
    </w:lvl>
    <w:lvl w:ilvl="5" w:tplc="065AFCD4" w:tentative="1">
      <w:start w:val="1"/>
      <w:numFmt w:val="lowerRoman"/>
      <w:lvlText w:val="%6."/>
      <w:lvlJc w:val="right"/>
      <w:pPr>
        <w:ind w:left="4320" w:hanging="180"/>
      </w:pPr>
    </w:lvl>
    <w:lvl w:ilvl="6" w:tplc="F80226FE" w:tentative="1">
      <w:start w:val="1"/>
      <w:numFmt w:val="decimal"/>
      <w:lvlText w:val="%7."/>
      <w:lvlJc w:val="left"/>
      <w:pPr>
        <w:ind w:left="5040" w:hanging="360"/>
      </w:pPr>
    </w:lvl>
    <w:lvl w:ilvl="7" w:tplc="4792FF40" w:tentative="1">
      <w:start w:val="1"/>
      <w:numFmt w:val="lowerLetter"/>
      <w:lvlText w:val="%8."/>
      <w:lvlJc w:val="left"/>
      <w:pPr>
        <w:ind w:left="5760" w:hanging="360"/>
      </w:pPr>
    </w:lvl>
    <w:lvl w:ilvl="8" w:tplc="BDE204F2"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A4"/>
    <w:rsid w:val="000D68AA"/>
    <w:rsid w:val="00152F99"/>
    <w:rsid w:val="001707F6"/>
    <w:rsid w:val="001A61A4"/>
    <w:rsid w:val="00215E20"/>
    <w:rsid w:val="003A5A63"/>
    <w:rsid w:val="00465856"/>
    <w:rsid w:val="00920CF4"/>
    <w:rsid w:val="00A479EC"/>
    <w:rsid w:val="00B03878"/>
    <w:rsid w:val="00B87DD7"/>
    <w:rsid w:val="00C27D7C"/>
    <w:rsid w:val="00C450BA"/>
    <w:rsid w:val="00EA1A9C"/>
    <w:rsid w:val="00FC4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45F1"/>
  <w15:docId w15:val="{83EA1FCE-4616-4AD3-A24B-5CC5D6B2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1CD9B59-2411-4B2C-B844-6271B1D6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5</cp:revision>
  <cp:lastPrinted>2014-03-21T13:56:00Z</cp:lastPrinted>
  <dcterms:created xsi:type="dcterms:W3CDTF">2021-09-14T16:21:00Z</dcterms:created>
  <dcterms:modified xsi:type="dcterms:W3CDTF">2021-09-14T16:59:00Z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Legal">
    <vt:lpwstr>MeetingDateLegal</vt:lpwstr>
  </property>
  <property fmtid="{D5CDD505-2E9C-101B-9397-08002B2CF9AE}" pid="3" name="CommitteeName">
    <vt:lpwstr>Council</vt:lpwstr>
  </property>
  <property fmtid="{D5CDD505-2E9C-101B-9397-08002B2CF9AE}" pid="4" name="IssueTitle">
    <vt:lpwstr>Report of the Standards Committee Hearing</vt:lpwstr>
  </property>
  <property fmtid="{D5CDD505-2E9C-101B-9397-08002B2CF9AE}" pid="5" name="LeadDirector">
    <vt:lpwstr>Director of Governance and Monitoring Officer</vt:lpwstr>
  </property>
  <property fmtid="{D5CDD505-2E9C-101B-9397-08002B2CF9AE}" pid="6" name="LeadMember">
    <vt:lpwstr>Councillor Carol Wooldridge</vt:lpwstr>
  </property>
  <property fmtid="{D5CDD505-2E9C-101B-9397-08002B2CF9AE}" pid="7" name="LeadOfficer">
    <vt:lpwstr>Chris Moister</vt:lpwstr>
  </property>
  <property fmtid="{D5CDD505-2E9C-101B-9397-08002B2CF9AE}" pid="8" name="LeadOfficerEmail">
    <vt:lpwstr>chris.moister@southribble.gov.uk</vt:lpwstr>
  </property>
  <property fmtid="{D5CDD505-2E9C-101B-9397-08002B2CF9AE}" pid="9" name="LeadOfficerPost">
    <vt:lpwstr>Director of Governance</vt:lpwstr>
  </property>
  <property fmtid="{D5CDD505-2E9C-101B-9397-08002B2CF9AE}" pid="10" name="MeetingDate">
    <vt:lpwstr>Wednesday, 22 September 2021</vt:lpwstr>
  </property>
</Properties>
</file>